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DB" w:rsidRPr="00E45245" w:rsidRDefault="00983367" w:rsidP="00983367">
      <w:pPr>
        <w:tabs>
          <w:tab w:val="left" w:pos="0"/>
        </w:tabs>
        <w:spacing w:line="240" w:lineRule="auto"/>
        <w:jc w:val="center"/>
        <w:rPr>
          <w:rFonts w:cs="Times New Roman"/>
          <w:b/>
          <w:sz w:val="24"/>
        </w:rPr>
      </w:pPr>
      <w:r w:rsidRPr="00983367">
        <w:rPr>
          <w:rFonts w:cs="Times New Roman"/>
          <w:b/>
          <w:sz w:val="24"/>
        </w:rPr>
        <w:t xml:space="preserve">LISTS OF BOOKS SELECTED AND APPROVED BY THE </w:t>
      </w:r>
      <w:r>
        <w:rPr>
          <w:rFonts w:cs="Times New Roman"/>
          <w:b/>
          <w:sz w:val="24"/>
        </w:rPr>
        <w:t>BOOK SELECTION</w:t>
      </w:r>
      <w:r w:rsidRPr="00983367">
        <w:rPr>
          <w:rFonts w:cs="Times New Roman"/>
          <w:b/>
          <w:sz w:val="24"/>
        </w:rPr>
        <w:t xml:space="preserve"> COMMITTEE (</w:t>
      </w:r>
      <w:r>
        <w:rPr>
          <w:rFonts w:cs="Times New Roman"/>
          <w:b/>
          <w:sz w:val="24"/>
        </w:rPr>
        <w:t>BS</w:t>
      </w:r>
      <w:r w:rsidRPr="00983367">
        <w:rPr>
          <w:rFonts w:cs="Times New Roman"/>
          <w:b/>
          <w:sz w:val="24"/>
        </w:rPr>
        <w:t xml:space="preserve">C) ON </w:t>
      </w:r>
      <w:r>
        <w:rPr>
          <w:rFonts w:cs="Times New Roman"/>
          <w:b/>
          <w:sz w:val="24"/>
        </w:rPr>
        <w:t>03/12/2024</w:t>
      </w:r>
      <w:r w:rsidRPr="00983367">
        <w:rPr>
          <w:rFonts w:cs="Times New Roman"/>
          <w:b/>
          <w:sz w:val="24"/>
        </w:rPr>
        <w:t xml:space="preserve"> UNDER RRRLF MATCHING SCHEME </w:t>
      </w:r>
      <w:r>
        <w:rPr>
          <w:rFonts w:cs="Times New Roman"/>
          <w:b/>
          <w:sz w:val="24"/>
        </w:rPr>
        <w:t>FOR THE YEAR 2024 - 2025</w:t>
      </w:r>
    </w:p>
    <w:tbl>
      <w:tblPr>
        <w:tblStyle w:val="TableGrid"/>
        <w:tblW w:w="5000" w:type="pct"/>
        <w:tblLook w:val="04A0"/>
      </w:tblPr>
      <w:tblGrid>
        <w:gridCol w:w="530"/>
        <w:gridCol w:w="2714"/>
        <w:gridCol w:w="2349"/>
        <w:gridCol w:w="696"/>
        <w:gridCol w:w="603"/>
        <w:gridCol w:w="1058"/>
        <w:gridCol w:w="997"/>
        <w:gridCol w:w="762"/>
        <w:gridCol w:w="1176"/>
      </w:tblGrid>
      <w:tr w:rsidR="00983367" w:rsidRPr="00E45245" w:rsidTr="00983367">
        <w:tc>
          <w:tcPr>
            <w:tcW w:w="243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Sl no.</w:t>
            </w:r>
          </w:p>
        </w:tc>
        <w:tc>
          <w:tcPr>
            <w:tcW w:w="124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Name of Books(Mizo)</w:t>
            </w:r>
          </w:p>
        </w:tc>
        <w:tc>
          <w:tcPr>
            <w:tcW w:w="1079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Author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Rate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Qty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Amount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(In RS)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Disc-ount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Rate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Disc</w:t>
            </w:r>
            <w:r>
              <w:rPr>
                <w:rFonts w:cs="Times New Roman"/>
                <w:b/>
                <w:sz w:val="24"/>
              </w:rPr>
              <w:t>-</w:t>
            </w:r>
            <w:r w:rsidRPr="00E45245">
              <w:rPr>
                <w:rFonts w:cs="Times New Roman"/>
                <w:b/>
                <w:sz w:val="24"/>
              </w:rPr>
              <w:t>ount 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b/>
                <w:sz w:val="24"/>
              </w:rPr>
            </w:pPr>
            <w:r w:rsidRPr="00E45245">
              <w:rPr>
                <w:rFonts w:cs="Times New Roman"/>
                <w:b/>
                <w:sz w:val="24"/>
              </w:rPr>
              <w:t>Amount After Discount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tabs>
                <w:tab w:val="left" w:pos="897"/>
              </w:tabs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Zaikungthar Vol – 6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Mizo Poetry Society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Lunglên bûktê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Engtea Fanai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120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60000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42000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Notre-Dame de Paris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Lalchhuanawma Tochhawng, trl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hla thu (Hla thu hrilhfiahna)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Lalhmachhuana Zofa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35000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Rev. Thansiama: A nun a thu leh hla zir zauna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David Lalrinchhana,</w:t>
            </w:r>
            <w:r w:rsidRPr="00E45245">
              <w:rPr>
                <w:rFonts w:cs="Times New Roman"/>
                <w:color w:val="000000"/>
                <w:sz w:val="24"/>
              </w:rPr>
              <w:br/>
              <w:t>David Malsawmtluanga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Tualchher criticism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C.Lalawmpuia Vanchiau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Sudden: sudden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Oliver Strange (Trans.)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Thu leh hla: kum 2023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Academy of Letters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Pasalṭhate lu nghahna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Lalsangzuala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Thu leh hla: kum 2022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Academy of Letters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230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355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81650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24495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57155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Keimah mi ṭawmkai lo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Lallenmawia Jongte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Mami ṭahna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Lalrammawia Ngênte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276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82800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24840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57960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Ni êng lam panin: a novel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F.Vanlalrochana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Hmangaihna chauh: a novel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F.Vanlalrochana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180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81000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24300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56700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Ka thlîr tlâng – I  (essays on literary criticism)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Vanlalhrilha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Khawngaih chhandam hla ka sa ang; V.Thangzama leh a hla 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F.Vanlalrochana,  C.Vanlalauva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Ngaihnawm bu khatna. Part – 1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Chhingpuii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Sulhnu leh nunhlui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Lalnunthara Sailo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276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82800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24840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57960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Thlirtu khawthlir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Rosangzuala Thawmte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Thlirtu thlirna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Thang Sian Tluang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Hripui leh literature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Department P.U.C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Awmhar khawnvar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JC.Zoremi Hmar Joute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Chuailo, bu 5 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R.L Thanmawia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Thil tê tê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Laltlanmawia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140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49000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Thufing lawrkhawm, mi ropuite kam chhuak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Tawnkima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Zonun thlirna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C.L.Dinga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140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49000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An sulhnute: hla leh a phuahtute</w:t>
            </w:r>
          </w:p>
        </w:tc>
        <w:tc>
          <w:tcPr>
            <w:tcW w:w="1079" w:type="pct"/>
          </w:tcPr>
          <w:p w:rsidR="00983367" w:rsidRPr="00E45245" w:rsidRDefault="00CB61A0" w:rsidP="00961808">
            <w:pPr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Lalthlamuana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35000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Popular culture and literature: emerging trends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Department of English Govt. T. Romana college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thu leh hla zir chianna Vol-2: Thawnthu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Lalrammuana Sailo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Chhailai Di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R.K. Lalhluna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Lêngi inlêng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Jacob Rohluzuala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Pholêng: Zofate hma thlir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Zalianthanga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Bâwih ṭhahnem lo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Revd. Dr. Chuauṭhuama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rPr>
          <w:trHeight w:val="713"/>
        </w:trPr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Ram eng mawi: Vanmawia leh a hla te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VLC Vanlalhriatrenga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Thusawi thiam ta che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Nathael Vanchhawng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Zacham par-chhuang: L. Biakliana(1918-1994)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Dr. Laltluangliana Khiangte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380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190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72200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18050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54150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Secrets of the night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Joanna Manshell (Trans.)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Want to stay alive?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James Hadley Chase (Trans.)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This man, this woman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Anne Mather (Trans.)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Hnam pasalṭhate tuallenna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C.Vanlalpana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 fistful of dollars (lehlin)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Frank Chandler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Translator: Lalsangliana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Suakliana Kamchhuak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R. Lallianzuala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Mizoram politics bihchianna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K.Remruatfela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Mizote thlang tlak thu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C.Chhuanvawra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Chin Kuki hills country: Vol – 1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Zoparliani Khiangte, Emmanuel Lalṭhazuala, Saihmingthanga Sailo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Khawmthitheilova CHINDIT (Long Range Penetration group) W.W II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Lalthanpari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Kan Sûlhnu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C.L.Ruala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Mizoram thlirna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Lalkhama IAS (Retd.)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159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71550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17887.5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53662.5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Political diary of Ngûrkunga (L), MNF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Zokhumi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Zallenna chauh ( Lalnunmawia Dairy)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F.Vanlalrochana,</w:t>
            </w:r>
            <w:r w:rsidRPr="00E45245">
              <w:rPr>
                <w:rFonts w:cs="Times New Roman"/>
                <w:color w:val="000000"/>
                <w:sz w:val="24"/>
              </w:rPr>
              <w:br/>
              <w:t>C.Vanlalauva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159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71550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17887.5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53662.5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1971: Lalnunmawia diary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F.Vanlalrochana,</w:t>
            </w:r>
            <w:r w:rsidRPr="00E45245">
              <w:rPr>
                <w:rFonts w:cs="Times New Roman"/>
                <w:color w:val="000000"/>
                <w:sz w:val="24"/>
              </w:rPr>
              <w:br/>
              <w:t>C.Vanlalauva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 xml:space="preserve">East Pakistan - ah </w:t>
            </w:r>
            <w:r w:rsidRPr="00E45245">
              <w:rPr>
                <w:rFonts w:cs="Times New Roman"/>
                <w:color w:val="000000"/>
                <w:sz w:val="24"/>
              </w:rPr>
              <w:br/>
              <w:t>(Lalnunmawia diary)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 xml:space="preserve">F.Vanlalrochana, </w:t>
            </w:r>
            <w:r w:rsidRPr="00E45245">
              <w:rPr>
                <w:rFonts w:cs="Times New Roman"/>
                <w:color w:val="000000"/>
                <w:sz w:val="24"/>
              </w:rPr>
              <w:br/>
              <w:t>C.Vanlalauva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rPr>
          <w:trHeight w:val="612"/>
        </w:trPr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 than tlâng: Champhai District- Pi Pu sulhnu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C.Lalmuansanga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Ka tawn hriat ngaihnawmte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Rozama Chawngthu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Lalzuithanga &amp; prof. Siamkima hnuhmâ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B.Lalthangliana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Mizoram buai leh Kawlphai Zofate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K. Krawsthanga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Manipur buaina leh Zofate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Zohmangaihi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The glimpse history of Mizos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R.V.Thansanga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Historical journal Mizoram vol.XXIV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Dr. Benjamin Ralte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National Movement (1966-1971): Memoir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Lalkhawliana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rPr>
          <w:trHeight w:val="506"/>
        </w:trPr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Tunlai khawvel thlirna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Vanneihthanga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961808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Thlarau zin kawng: Trinity atanga Pathian inhriattirna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Lalsiamliani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I nun rem fel rawh philosophy of life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P.C.Lalropuia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Zui tlak Pathian ngei alo ni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Lalrinkimi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Zoram pâwl chhuak zirchianna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V.L.Zaikima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Awman mi fiah ṭhin: Upa PC Lalramchhana kut chhuak philosophy hrang hrang 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H.Laldintluanga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Hripui neitu Pathian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K.Laltlankima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Cambodia: a ram chanchin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J. Lalduhawma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180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81000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24300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56700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Kan nghilh tak te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Roy Hession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79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39500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11850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27650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Mittui far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L.H.Rawsea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Zoram hmangaihtu Lalpa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J.Chhawnkimi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Min hruai zêl ṭhin (autobiography)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Rev.Dr.Lalhmangaiha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John Calvin-a thlirna tlâng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Rev. Lalnuntluanga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Fa enkawl dan: Bawihte, heti zâwk hian aw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H.Lalrindika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Heritage of Mizoram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Indian national trust for art and cultural heritage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600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124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74400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18600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55800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Thlan tui far (infiamna thu ngaihnawm)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Hmaa Hauzel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299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260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77740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23322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54418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Ngaihnawm tawpthang lawrkhawm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Corporal Benjamin Biaknunzira Pachuau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275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82500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57750</w:t>
            </w:r>
          </w:p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Zirna meichher: Torch to higher education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Lalhruaitluanga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180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81000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24300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56700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 – Chinese – English  dictionary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Rev. Zaidarhzauva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120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60000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42000</w:t>
            </w:r>
          </w:p>
        </w:tc>
      </w:tr>
      <w:tr w:rsidR="00983367" w:rsidRPr="00E45245" w:rsidTr="00961808">
        <w:trPr>
          <w:trHeight w:val="363"/>
        </w:trPr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Tleirawl, ṭhalai, puitling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Dr.F.Lalbiakmawia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Duhthusam ram Vol-I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Students' Self Support Union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35000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Nau pai laia inenkawl dan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Dr. Suzzanne L. Colney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320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Suangtuahna piah lam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Rinfela Zadêng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Native orchids of Mizoram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Vanlalhrima… (et al)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500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18750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56250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Mizoram lei chhûng tui chanchin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Dr.F.Lalbiakmawia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Zo comic Ropuiliani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Lalhmachhuana Zofa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15000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35000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Oliver twist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Charles Dickens (Trans.)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Ka rawn fang leh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C.Laizawna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Tales of Man Sigh</w:t>
            </w:r>
            <w:r w:rsidRPr="00E45245">
              <w:rPr>
                <w:rFonts w:cs="Times New Roman"/>
                <w:color w:val="000000"/>
                <w:sz w:val="24"/>
              </w:rPr>
              <w:br/>
              <w:t>(India rama Suamhmang lalpa)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Kenneth Anderson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350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235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82250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24675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57575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Malsawm i ni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Zaii Khiangte &amp; Jobedy Khiangte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I fate an him em?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Lalhmingmawi Rawihte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150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500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75000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22500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52500</w:t>
            </w:r>
          </w:p>
        </w:tc>
      </w:tr>
      <w:tr w:rsidR="00983367" w:rsidRPr="00E45245" w:rsidTr="00961808">
        <w:tc>
          <w:tcPr>
            <w:tcW w:w="243" w:type="pct"/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Ṭhangthar Taitesena</w:t>
            </w:r>
          </w:p>
        </w:tc>
        <w:tc>
          <w:tcPr>
            <w:tcW w:w="1079" w:type="pct"/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Romawia</w:t>
            </w:r>
          </w:p>
        </w:tc>
        <w:tc>
          <w:tcPr>
            <w:tcW w:w="32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400</w:t>
            </w:r>
          </w:p>
        </w:tc>
        <w:tc>
          <w:tcPr>
            <w:tcW w:w="277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210</w:t>
            </w:r>
          </w:p>
        </w:tc>
        <w:tc>
          <w:tcPr>
            <w:tcW w:w="486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84000</w:t>
            </w:r>
          </w:p>
        </w:tc>
        <w:tc>
          <w:tcPr>
            <w:tcW w:w="458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25200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58800</w:t>
            </w:r>
          </w:p>
        </w:tc>
      </w:tr>
      <w:tr w:rsidR="00983367" w:rsidRPr="00E45245" w:rsidTr="00961808">
        <w:tc>
          <w:tcPr>
            <w:tcW w:w="243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Baka ruamah : Jasona leh Tirzai</w:t>
            </w:r>
          </w:p>
        </w:tc>
        <w:tc>
          <w:tcPr>
            <w:tcW w:w="1079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H.Laldintluanga</w:t>
            </w:r>
          </w:p>
        </w:tc>
        <w:tc>
          <w:tcPr>
            <w:tcW w:w="320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  <w:tr w:rsidR="00983367" w:rsidRPr="00E45245" w:rsidTr="00961808">
        <w:tc>
          <w:tcPr>
            <w:tcW w:w="243" w:type="pct"/>
            <w:tcBorders>
              <w:bottom w:val="single" w:sz="4" w:space="0" w:color="auto"/>
            </w:tcBorders>
          </w:tcPr>
          <w:p w:rsidR="00983367" w:rsidRPr="00E45245" w:rsidRDefault="00983367" w:rsidP="00E45245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247" w:type="pct"/>
            <w:tcBorders>
              <w:bottom w:val="single" w:sz="4" w:space="0" w:color="auto"/>
            </w:tcBorders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Amdan mawi leh hmangchang</w:t>
            </w:r>
          </w:p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(Manners &amp; Etiquette)</w:t>
            </w:r>
          </w:p>
        </w:tc>
        <w:tc>
          <w:tcPr>
            <w:tcW w:w="1079" w:type="pct"/>
            <w:tcBorders>
              <w:bottom w:val="single" w:sz="4" w:space="0" w:color="auto"/>
            </w:tcBorders>
          </w:tcPr>
          <w:p w:rsidR="00983367" w:rsidRPr="00E45245" w:rsidRDefault="00983367" w:rsidP="00961808">
            <w:pPr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C. Lalchhandami</w:t>
            </w:r>
          </w:p>
        </w:tc>
        <w:tc>
          <w:tcPr>
            <w:tcW w:w="320" w:type="pct"/>
            <w:tcBorders>
              <w:bottom w:val="single" w:sz="4" w:space="0" w:color="auto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sz w:val="24"/>
              </w:rPr>
            </w:pPr>
            <w:r w:rsidRPr="00E45245">
              <w:rPr>
                <w:rFonts w:cs="Times New Roman"/>
                <w:sz w:val="24"/>
              </w:rPr>
              <w:t>200</w:t>
            </w:r>
          </w:p>
        </w:tc>
        <w:tc>
          <w:tcPr>
            <w:tcW w:w="277" w:type="pct"/>
            <w:tcBorders>
              <w:bottom w:val="single" w:sz="4" w:space="0" w:color="auto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400</w:t>
            </w:r>
          </w:p>
        </w:tc>
        <w:tc>
          <w:tcPr>
            <w:tcW w:w="486" w:type="pct"/>
            <w:tcBorders>
              <w:bottom w:val="single" w:sz="4" w:space="0" w:color="auto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80000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24000</w:t>
            </w:r>
          </w:p>
        </w:tc>
        <w:tc>
          <w:tcPr>
            <w:tcW w:w="350" w:type="pct"/>
            <w:tcBorders>
              <w:bottom w:val="single" w:sz="4" w:space="0" w:color="000000" w:themeColor="text1"/>
            </w:tcBorders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30%</w:t>
            </w:r>
          </w:p>
        </w:tc>
        <w:tc>
          <w:tcPr>
            <w:tcW w:w="540" w:type="pct"/>
          </w:tcPr>
          <w:p w:rsidR="00983367" w:rsidRPr="00E45245" w:rsidRDefault="00983367" w:rsidP="00E45245">
            <w:pPr>
              <w:jc w:val="center"/>
              <w:rPr>
                <w:rFonts w:cs="Times New Roman"/>
                <w:color w:val="000000"/>
                <w:sz w:val="24"/>
              </w:rPr>
            </w:pPr>
            <w:r w:rsidRPr="00E45245">
              <w:rPr>
                <w:rFonts w:cs="Times New Roman"/>
                <w:color w:val="000000"/>
                <w:sz w:val="24"/>
              </w:rPr>
              <w:t>56000</w:t>
            </w:r>
          </w:p>
        </w:tc>
      </w:tr>
    </w:tbl>
    <w:p w:rsidR="00D26812" w:rsidRDefault="00D26812" w:rsidP="00B87D89">
      <w:pPr>
        <w:jc w:val="center"/>
        <w:rPr>
          <w:rFonts w:cs="Times New Roman"/>
          <w:b/>
          <w:sz w:val="24"/>
        </w:rPr>
      </w:pPr>
    </w:p>
    <w:p w:rsidR="00983367" w:rsidRDefault="00983367" w:rsidP="00983367">
      <w:pPr>
        <w:jc w:val="center"/>
        <w:rPr>
          <w:rFonts w:cs="Times New Roman"/>
          <w:b/>
          <w:sz w:val="24"/>
        </w:rPr>
      </w:pPr>
    </w:p>
    <w:p w:rsidR="00983367" w:rsidRDefault="00983367" w:rsidP="00983367">
      <w:pPr>
        <w:jc w:val="center"/>
        <w:rPr>
          <w:rFonts w:cs="Times New Roman"/>
          <w:b/>
          <w:sz w:val="24"/>
        </w:rPr>
      </w:pPr>
    </w:p>
    <w:p w:rsidR="00C04E05" w:rsidRDefault="00C04E05" w:rsidP="00964FBE">
      <w:pPr>
        <w:pStyle w:val="NoSpacing"/>
        <w:jc w:val="center"/>
      </w:pPr>
    </w:p>
    <w:p w:rsidR="00964FBE" w:rsidRPr="000C6021" w:rsidRDefault="00C04E05" w:rsidP="00964FBE">
      <w:pPr>
        <w:pStyle w:val="NoSpacing"/>
        <w:jc w:val="center"/>
      </w:pPr>
      <w:r>
        <w:t>No. D. 30017/1/2025</w:t>
      </w:r>
      <w:r w:rsidR="00964FBE" w:rsidRPr="000C6021">
        <w:t>-SL/</w:t>
      </w:r>
    </w:p>
    <w:p w:rsidR="00964FBE" w:rsidRPr="000C6021" w:rsidRDefault="00964FBE" w:rsidP="00964FBE">
      <w:pPr>
        <w:pStyle w:val="NoSpacing"/>
        <w:jc w:val="center"/>
      </w:pPr>
      <w:r w:rsidRPr="000C6021">
        <w:t>GOVERMENT OF MIZORAM</w:t>
      </w:r>
    </w:p>
    <w:p w:rsidR="00964FBE" w:rsidRPr="000C6021" w:rsidRDefault="00964FBE" w:rsidP="00964FBE">
      <w:pPr>
        <w:pStyle w:val="NoSpacing"/>
        <w:jc w:val="center"/>
      </w:pPr>
      <w:r w:rsidRPr="000C6021">
        <w:t>OFFICE OF THE STATE LIBRARIAN</w:t>
      </w:r>
    </w:p>
    <w:p w:rsidR="00964FBE" w:rsidRPr="000C6021" w:rsidRDefault="00964FBE" w:rsidP="00964FBE">
      <w:pPr>
        <w:pStyle w:val="NoSpacing"/>
        <w:jc w:val="center"/>
      </w:pPr>
      <w:r w:rsidRPr="000C6021">
        <w:t>MIZORAM STATE LIBRARY</w:t>
      </w:r>
      <w:bookmarkStart w:id="0" w:name="_GoBack"/>
      <w:bookmarkEnd w:id="0"/>
    </w:p>
    <w:p w:rsidR="00964FBE" w:rsidRPr="000C6021" w:rsidRDefault="00964FBE" w:rsidP="00964FBE">
      <w:pPr>
        <w:pStyle w:val="NoSpacing"/>
        <w:jc w:val="center"/>
      </w:pPr>
      <w:r w:rsidRPr="000C6021">
        <w:t>AIZAWL, MIZORAM</w:t>
      </w:r>
    </w:p>
    <w:p w:rsidR="00964FBE" w:rsidRPr="00964FBE" w:rsidRDefault="00964FBE" w:rsidP="00964FBE">
      <w:pPr>
        <w:ind w:left="5760"/>
        <w:jc w:val="center"/>
        <w:rPr>
          <w:rFonts w:cs="Times New Roman"/>
          <w:sz w:val="32"/>
        </w:rPr>
      </w:pPr>
      <w:r w:rsidRPr="00964FBE">
        <w:rPr>
          <w:rFonts w:cs="Times New Roman"/>
          <w:sz w:val="32"/>
        </w:rPr>
        <w:t>Dated Aizawl</w:t>
      </w:r>
      <w:r>
        <w:rPr>
          <w:rFonts w:cs="Times New Roman"/>
          <w:sz w:val="32"/>
        </w:rPr>
        <w:t>,</w:t>
      </w:r>
      <w:r w:rsidRPr="00964FBE">
        <w:rPr>
          <w:rFonts w:cs="Times New Roman"/>
          <w:sz w:val="32"/>
        </w:rPr>
        <w:t xml:space="preserve"> the 27</w:t>
      </w:r>
      <w:r w:rsidRPr="00964FBE">
        <w:rPr>
          <w:rFonts w:cs="Times New Roman"/>
          <w:sz w:val="32"/>
          <w:vertAlign w:val="superscript"/>
        </w:rPr>
        <w:t>th</w:t>
      </w:r>
      <w:r w:rsidRPr="00964FBE">
        <w:rPr>
          <w:rFonts w:cs="Times New Roman"/>
          <w:sz w:val="32"/>
        </w:rPr>
        <w:t xml:space="preserve"> March,2026</w:t>
      </w:r>
    </w:p>
    <w:p w:rsidR="00964FBE" w:rsidRDefault="00964FBE" w:rsidP="00983367">
      <w:pPr>
        <w:jc w:val="center"/>
        <w:rPr>
          <w:rFonts w:cs="Times New Roman"/>
          <w:b/>
          <w:sz w:val="32"/>
        </w:rPr>
      </w:pPr>
    </w:p>
    <w:p w:rsidR="00983367" w:rsidRPr="00C04E05" w:rsidRDefault="00983367" w:rsidP="00983367">
      <w:pPr>
        <w:jc w:val="center"/>
        <w:rPr>
          <w:rFonts w:cs="Times New Roman"/>
          <w:b/>
          <w:sz w:val="32"/>
          <w:u w:val="single"/>
        </w:rPr>
      </w:pPr>
      <w:r w:rsidRPr="00C04E05">
        <w:rPr>
          <w:rFonts w:cs="Times New Roman"/>
          <w:b/>
          <w:sz w:val="32"/>
          <w:u w:val="single"/>
        </w:rPr>
        <w:t>HRIATTIRNA</w:t>
      </w:r>
    </w:p>
    <w:p w:rsidR="00983367" w:rsidRPr="00964FBE" w:rsidRDefault="00983367" w:rsidP="00983367">
      <w:pPr>
        <w:jc w:val="center"/>
        <w:rPr>
          <w:rFonts w:cs="Times New Roman"/>
          <w:b/>
          <w:sz w:val="32"/>
        </w:rPr>
      </w:pPr>
    </w:p>
    <w:p w:rsidR="00983367" w:rsidRDefault="00964FBE" w:rsidP="00964FBE">
      <w:pPr>
        <w:jc w:val="both"/>
        <w:rPr>
          <w:rFonts w:cs="Times New Roman"/>
          <w:b/>
          <w:sz w:val="32"/>
        </w:rPr>
      </w:pPr>
      <w:r>
        <w:rPr>
          <w:rFonts w:cs="Times New Roman"/>
          <w:b/>
          <w:sz w:val="32"/>
        </w:rPr>
        <w:t xml:space="preserve">Heng a hnuai a kan list tarlan te hi RRRLF Matching Scheme 2024-2025 hnuai a lehkhabu leisak tur a thlan te an ni a. </w:t>
      </w:r>
      <w:r w:rsidR="00961808" w:rsidRPr="00964FBE">
        <w:rPr>
          <w:rFonts w:cs="Times New Roman"/>
          <w:b/>
          <w:sz w:val="32"/>
        </w:rPr>
        <w:t>April</w:t>
      </w:r>
      <w:r>
        <w:rPr>
          <w:rFonts w:cs="Times New Roman"/>
          <w:b/>
          <w:sz w:val="32"/>
        </w:rPr>
        <w:t xml:space="preserve"> Ni 30 2026</w:t>
      </w:r>
      <w:r w:rsidR="00961808" w:rsidRPr="00964FBE">
        <w:rPr>
          <w:rFonts w:cs="Times New Roman"/>
          <w:b/>
          <w:sz w:val="32"/>
        </w:rPr>
        <w:t xml:space="preserve"> thla</w:t>
      </w:r>
      <w:r w:rsidR="00983367" w:rsidRPr="00964FBE">
        <w:rPr>
          <w:rFonts w:cs="Times New Roman"/>
          <w:b/>
          <w:sz w:val="32"/>
        </w:rPr>
        <w:t xml:space="preserve"> </w:t>
      </w:r>
      <w:r>
        <w:rPr>
          <w:rFonts w:cs="Times New Roman"/>
          <w:b/>
          <w:sz w:val="32"/>
        </w:rPr>
        <w:t xml:space="preserve">ral hmain </w:t>
      </w:r>
      <w:r w:rsidR="00983367" w:rsidRPr="00964FBE">
        <w:rPr>
          <w:rFonts w:cs="Times New Roman"/>
          <w:b/>
          <w:sz w:val="32"/>
        </w:rPr>
        <w:t>Mizoram State Li</w:t>
      </w:r>
      <w:r>
        <w:rPr>
          <w:rFonts w:cs="Times New Roman"/>
          <w:b/>
          <w:sz w:val="32"/>
        </w:rPr>
        <w:t>brary ah lehkhabu te submit</w:t>
      </w:r>
      <w:r w:rsidR="00983367" w:rsidRPr="00964FBE">
        <w:rPr>
          <w:rFonts w:cs="Times New Roman"/>
          <w:b/>
          <w:sz w:val="32"/>
        </w:rPr>
        <w:t xml:space="preserve"> vek tur a ni a. Lehkhabu dah rual in book bill thehluh nghal bawk tur ani.  </w:t>
      </w:r>
    </w:p>
    <w:p w:rsidR="00964FBE" w:rsidRDefault="00964FBE" w:rsidP="00964FBE">
      <w:pPr>
        <w:jc w:val="both"/>
        <w:rPr>
          <w:rFonts w:cs="Times New Roman"/>
          <w:b/>
          <w:sz w:val="32"/>
        </w:rPr>
      </w:pPr>
      <w:r>
        <w:rPr>
          <w:rFonts w:cs="Times New Roman"/>
          <w:b/>
          <w:sz w:val="32"/>
        </w:rPr>
        <w:t>Enclosed:- List of books selected and author.</w:t>
      </w:r>
    </w:p>
    <w:p w:rsidR="00964FBE" w:rsidRPr="00C04E05" w:rsidRDefault="00C04E05" w:rsidP="00C04E05">
      <w:pPr>
        <w:spacing w:after="0" w:line="240" w:lineRule="auto"/>
        <w:jc w:val="both"/>
        <w:rPr>
          <w:rFonts w:cs="Times New Roman"/>
          <w:sz w:val="32"/>
        </w:rPr>
      </w:pP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>
        <w:rPr>
          <w:rFonts w:cs="Times New Roman"/>
          <w:b/>
          <w:sz w:val="32"/>
        </w:rPr>
        <w:tab/>
      </w:r>
      <w:r w:rsidRPr="00C04E05">
        <w:rPr>
          <w:rFonts w:cs="Times New Roman"/>
          <w:sz w:val="32"/>
        </w:rPr>
        <w:t xml:space="preserve">           Sd/-</w:t>
      </w:r>
    </w:p>
    <w:p w:rsidR="00964FBE" w:rsidRPr="00261370" w:rsidRDefault="00964FBE" w:rsidP="00C04E05">
      <w:pPr>
        <w:spacing w:after="0" w:line="240" w:lineRule="auto"/>
        <w:ind w:left="6491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C04E05">
        <w:rPr>
          <w:sz w:val="25"/>
          <w:szCs w:val="25"/>
        </w:rPr>
        <w:t xml:space="preserve">               </w:t>
      </w:r>
      <w:r w:rsidRPr="00261370">
        <w:rPr>
          <w:sz w:val="25"/>
          <w:szCs w:val="25"/>
        </w:rPr>
        <w:t>(</w:t>
      </w:r>
      <w:r>
        <w:rPr>
          <w:sz w:val="25"/>
          <w:szCs w:val="25"/>
        </w:rPr>
        <w:t>ZOTHANGLAWRA RALTE</w:t>
      </w:r>
      <w:r w:rsidRPr="00261370">
        <w:rPr>
          <w:sz w:val="25"/>
          <w:szCs w:val="25"/>
        </w:rPr>
        <w:t>)</w:t>
      </w:r>
    </w:p>
    <w:p w:rsidR="00964FBE" w:rsidRPr="00261370" w:rsidRDefault="00964FBE" w:rsidP="00C04E05">
      <w:pPr>
        <w:spacing w:after="0" w:line="240" w:lineRule="auto"/>
        <w:ind w:left="-709"/>
        <w:jc w:val="center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        </w:t>
      </w:r>
      <w:r w:rsidRPr="00261370">
        <w:rPr>
          <w:sz w:val="25"/>
          <w:szCs w:val="25"/>
        </w:rPr>
        <w:t>Convener,</w:t>
      </w:r>
    </w:p>
    <w:p w:rsidR="00964FBE" w:rsidRPr="00261370" w:rsidRDefault="00964FBE" w:rsidP="00C04E05">
      <w:pPr>
        <w:spacing w:after="0" w:line="240" w:lineRule="auto"/>
        <w:ind w:left="5051" w:right="-613" w:firstLine="709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</w:t>
      </w:r>
      <w:r w:rsidRPr="00261370">
        <w:rPr>
          <w:sz w:val="25"/>
          <w:szCs w:val="25"/>
        </w:rPr>
        <w:t>State Library Committee (SLC)</w:t>
      </w:r>
    </w:p>
    <w:p w:rsidR="00964FBE" w:rsidRPr="00261370" w:rsidRDefault="00964FBE" w:rsidP="00C04E05">
      <w:pPr>
        <w:spacing w:after="0" w:line="240" w:lineRule="auto"/>
        <w:ind w:left="5051" w:right="-613" w:firstLine="709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</w:t>
      </w:r>
      <w:r w:rsidRPr="00261370">
        <w:rPr>
          <w:sz w:val="25"/>
          <w:szCs w:val="25"/>
        </w:rPr>
        <w:t>&amp;</w:t>
      </w:r>
    </w:p>
    <w:p w:rsidR="00964FBE" w:rsidRPr="00261370" w:rsidRDefault="00964FBE" w:rsidP="00C04E05">
      <w:pPr>
        <w:spacing w:after="0" w:line="240" w:lineRule="auto"/>
        <w:ind w:left="648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</w:t>
      </w:r>
      <w:r w:rsidRPr="00261370">
        <w:rPr>
          <w:sz w:val="25"/>
          <w:szCs w:val="25"/>
        </w:rPr>
        <w:t>State Librarian</w:t>
      </w:r>
    </w:p>
    <w:p w:rsidR="00964FBE" w:rsidRPr="00261370" w:rsidRDefault="00964FBE" w:rsidP="00C04E05">
      <w:pPr>
        <w:spacing w:after="0" w:line="240" w:lineRule="auto"/>
        <w:ind w:left="5040" w:right="-472" w:firstLine="72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</w:t>
      </w:r>
      <w:r w:rsidRPr="00261370">
        <w:rPr>
          <w:sz w:val="25"/>
          <w:szCs w:val="25"/>
        </w:rPr>
        <w:t>Mizoram State Library,</w:t>
      </w:r>
    </w:p>
    <w:p w:rsidR="00964FBE" w:rsidRPr="00261370" w:rsidRDefault="00964FBE" w:rsidP="00C04E05">
      <w:pPr>
        <w:spacing w:after="0" w:line="240" w:lineRule="auto"/>
        <w:ind w:left="648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</w:t>
      </w:r>
      <w:r w:rsidRPr="00261370">
        <w:rPr>
          <w:sz w:val="25"/>
          <w:szCs w:val="25"/>
        </w:rPr>
        <w:t>Aizawl: Mizoram</w:t>
      </w:r>
    </w:p>
    <w:p w:rsidR="00964FBE" w:rsidRPr="00261370" w:rsidRDefault="00964FBE" w:rsidP="00C04E05">
      <w:pPr>
        <w:spacing w:after="0"/>
        <w:ind w:left="-709" w:right="-330"/>
        <w:rPr>
          <w:sz w:val="25"/>
          <w:szCs w:val="25"/>
        </w:rPr>
      </w:pPr>
    </w:p>
    <w:p w:rsidR="00964FBE" w:rsidRPr="00261370" w:rsidRDefault="00964FBE" w:rsidP="00964FBE">
      <w:pPr>
        <w:ind w:left="-709" w:right="-517" w:firstLine="709"/>
        <w:rPr>
          <w:sz w:val="25"/>
          <w:szCs w:val="25"/>
        </w:rPr>
      </w:pPr>
      <w:r w:rsidRPr="00261370">
        <w:rPr>
          <w:sz w:val="25"/>
          <w:szCs w:val="25"/>
        </w:rPr>
        <w:t>Memo No.D.30017/1/</w:t>
      </w:r>
      <w:r>
        <w:rPr>
          <w:sz w:val="25"/>
          <w:szCs w:val="25"/>
        </w:rPr>
        <w:t>202</w:t>
      </w:r>
      <w:r w:rsidR="00C04E05">
        <w:rPr>
          <w:sz w:val="25"/>
          <w:szCs w:val="25"/>
        </w:rPr>
        <w:t>5</w:t>
      </w:r>
      <w:r w:rsidRPr="00261370">
        <w:rPr>
          <w:sz w:val="25"/>
          <w:szCs w:val="25"/>
        </w:rPr>
        <w:t>-SL/</w:t>
      </w:r>
      <w:r w:rsidRPr="00261370">
        <w:rPr>
          <w:sz w:val="25"/>
          <w:szCs w:val="25"/>
        </w:rPr>
        <w:tab/>
      </w:r>
      <w:r w:rsidRPr="00261370">
        <w:rPr>
          <w:sz w:val="25"/>
          <w:szCs w:val="25"/>
        </w:rPr>
        <w:tab/>
      </w:r>
      <w:r w:rsidRPr="00261370"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      </w:t>
      </w:r>
      <w:r w:rsidR="00C04E05">
        <w:rPr>
          <w:sz w:val="25"/>
          <w:szCs w:val="25"/>
        </w:rPr>
        <w:t xml:space="preserve">          </w:t>
      </w:r>
      <w:r w:rsidRPr="00261370">
        <w:rPr>
          <w:sz w:val="25"/>
          <w:szCs w:val="25"/>
        </w:rPr>
        <w:t>Dated Aizawl, the</w:t>
      </w:r>
      <w:r>
        <w:rPr>
          <w:sz w:val="25"/>
          <w:szCs w:val="25"/>
        </w:rPr>
        <w:t xml:space="preserve"> </w:t>
      </w:r>
      <w:r w:rsidR="00C04E05">
        <w:rPr>
          <w:sz w:val="25"/>
          <w:szCs w:val="25"/>
        </w:rPr>
        <w:t>27</w:t>
      </w:r>
      <w:r w:rsidR="00C04E05" w:rsidRPr="00C04E05">
        <w:rPr>
          <w:sz w:val="25"/>
          <w:szCs w:val="25"/>
          <w:vertAlign w:val="superscript"/>
        </w:rPr>
        <w:t>th</w:t>
      </w:r>
      <w:r w:rsidRPr="00C04E05">
        <w:rPr>
          <w:sz w:val="25"/>
          <w:szCs w:val="25"/>
          <w:vertAlign w:val="superscript"/>
        </w:rPr>
        <w:t xml:space="preserve"> </w:t>
      </w:r>
      <w:r w:rsidR="00C04E05">
        <w:rPr>
          <w:sz w:val="25"/>
          <w:szCs w:val="25"/>
        </w:rPr>
        <w:t>March</w:t>
      </w:r>
      <w:r>
        <w:rPr>
          <w:sz w:val="25"/>
          <w:szCs w:val="25"/>
        </w:rPr>
        <w:t>, 202</w:t>
      </w:r>
      <w:r w:rsidR="00C04E05">
        <w:rPr>
          <w:sz w:val="25"/>
          <w:szCs w:val="25"/>
        </w:rPr>
        <w:t>6</w:t>
      </w:r>
      <w:r w:rsidRPr="00261370">
        <w:rPr>
          <w:sz w:val="25"/>
          <w:szCs w:val="25"/>
        </w:rPr>
        <w:t xml:space="preserve">. </w:t>
      </w:r>
    </w:p>
    <w:p w:rsidR="00964FBE" w:rsidRPr="00261370" w:rsidRDefault="00964FBE" w:rsidP="00964FBE">
      <w:pPr>
        <w:ind w:left="1134" w:hanging="1134"/>
        <w:jc w:val="both"/>
        <w:rPr>
          <w:sz w:val="25"/>
          <w:szCs w:val="25"/>
        </w:rPr>
      </w:pPr>
      <w:r w:rsidRPr="00261370">
        <w:rPr>
          <w:sz w:val="25"/>
          <w:szCs w:val="25"/>
        </w:rPr>
        <w:t>Copy to:   1) Director, Art &amp; Culture Department, Govt. of Mizoram for Information.</w:t>
      </w:r>
    </w:p>
    <w:p w:rsidR="00964FBE" w:rsidRPr="00261370" w:rsidRDefault="00964FBE" w:rsidP="00964FBE">
      <w:pPr>
        <w:ind w:left="1134" w:hanging="1134"/>
        <w:jc w:val="both"/>
        <w:rPr>
          <w:sz w:val="25"/>
          <w:szCs w:val="25"/>
        </w:rPr>
      </w:pPr>
      <w:r w:rsidRPr="00261370">
        <w:rPr>
          <w:sz w:val="25"/>
          <w:szCs w:val="25"/>
        </w:rPr>
        <w:t xml:space="preserve">                  2) </w:t>
      </w:r>
      <w:r>
        <w:rPr>
          <w:sz w:val="25"/>
          <w:szCs w:val="25"/>
        </w:rPr>
        <w:t>Office file/website.</w:t>
      </w:r>
    </w:p>
    <w:p w:rsidR="00964FBE" w:rsidRPr="00261370" w:rsidRDefault="00964FBE" w:rsidP="00964FBE">
      <w:pPr>
        <w:rPr>
          <w:sz w:val="25"/>
          <w:szCs w:val="25"/>
        </w:rPr>
      </w:pPr>
    </w:p>
    <w:p w:rsidR="00964FBE" w:rsidRPr="00261370" w:rsidRDefault="00964FBE" w:rsidP="00C04E05">
      <w:pPr>
        <w:spacing w:after="0" w:line="240" w:lineRule="auto"/>
        <w:ind w:left="6237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</w:t>
      </w:r>
      <w:r w:rsidRPr="00261370">
        <w:rPr>
          <w:sz w:val="25"/>
          <w:szCs w:val="25"/>
        </w:rPr>
        <w:t>(</w:t>
      </w:r>
      <w:r>
        <w:rPr>
          <w:sz w:val="25"/>
          <w:szCs w:val="25"/>
        </w:rPr>
        <w:t>ZOTHANGLAWRA RALTE</w:t>
      </w:r>
      <w:r w:rsidRPr="00261370">
        <w:rPr>
          <w:sz w:val="25"/>
          <w:szCs w:val="25"/>
        </w:rPr>
        <w:t>)</w:t>
      </w:r>
    </w:p>
    <w:p w:rsidR="00964FBE" w:rsidRPr="00261370" w:rsidRDefault="00964FBE" w:rsidP="00C04E05">
      <w:pPr>
        <w:spacing w:after="0" w:line="240" w:lineRule="auto"/>
        <w:ind w:left="-709"/>
        <w:jc w:val="center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        </w:t>
      </w:r>
      <w:r w:rsidRPr="00261370">
        <w:rPr>
          <w:sz w:val="25"/>
          <w:szCs w:val="25"/>
        </w:rPr>
        <w:t>Convener,</w:t>
      </w:r>
    </w:p>
    <w:p w:rsidR="00964FBE" w:rsidRPr="00261370" w:rsidRDefault="00964FBE" w:rsidP="00C04E05">
      <w:pPr>
        <w:spacing w:after="0" w:line="240" w:lineRule="auto"/>
        <w:ind w:left="5051" w:right="-613" w:firstLine="709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</w:t>
      </w:r>
      <w:r w:rsidRPr="00261370">
        <w:rPr>
          <w:sz w:val="25"/>
          <w:szCs w:val="25"/>
        </w:rPr>
        <w:t>State Library Committee (SLC)</w:t>
      </w:r>
    </w:p>
    <w:p w:rsidR="00964FBE" w:rsidRPr="00261370" w:rsidRDefault="00964FBE" w:rsidP="00C04E05">
      <w:pPr>
        <w:spacing w:after="0" w:line="240" w:lineRule="auto"/>
        <w:ind w:left="5051" w:right="-613" w:firstLine="709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</w:t>
      </w:r>
      <w:r w:rsidRPr="00261370">
        <w:rPr>
          <w:sz w:val="25"/>
          <w:szCs w:val="25"/>
        </w:rPr>
        <w:t>&amp;</w:t>
      </w:r>
    </w:p>
    <w:p w:rsidR="00964FBE" w:rsidRPr="00261370" w:rsidRDefault="00964FBE" w:rsidP="00C04E05">
      <w:pPr>
        <w:spacing w:after="0" w:line="240" w:lineRule="auto"/>
        <w:ind w:left="648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</w:t>
      </w:r>
      <w:r w:rsidRPr="00261370">
        <w:rPr>
          <w:sz w:val="25"/>
          <w:szCs w:val="25"/>
        </w:rPr>
        <w:t>State Librarian</w:t>
      </w:r>
    </w:p>
    <w:p w:rsidR="00964FBE" w:rsidRPr="00261370" w:rsidRDefault="00964FBE" w:rsidP="00C04E05">
      <w:pPr>
        <w:spacing w:after="0" w:line="240" w:lineRule="auto"/>
        <w:ind w:left="5040" w:right="-472" w:firstLine="72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</w:t>
      </w:r>
      <w:r w:rsidRPr="00261370">
        <w:rPr>
          <w:sz w:val="25"/>
          <w:szCs w:val="25"/>
        </w:rPr>
        <w:t>Mizoram State Library,</w:t>
      </w:r>
    </w:p>
    <w:p w:rsidR="00964FBE" w:rsidRPr="00261370" w:rsidRDefault="00964FBE" w:rsidP="00C04E05">
      <w:pPr>
        <w:spacing w:after="0" w:line="240" w:lineRule="auto"/>
        <w:ind w:left="648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</w:t>
      </w:r>
      <w:r w:rsidRPr="00261370">
        <w:rPr>
          <w:sz w:val="25"/>
          <w:szCs w:val="25"/>
        </w:rPr>
        <w:t>Aizawl: Mizoram</w:t>
      </w:r>
    </w:p>
    <w:p w:rsidR="00964FBE" w:rsidRPr="00964FBE" w:rsidRDefault="00964FBE" w:rsidP="00964FBE">
      <w:pPr>
        <w:spacing w:after="0"/>
        <w:jc w:val="both"/>
        <w:rPr>
          <w:rFonts w:cs="Times New Roman"/>
          <w:b/>
          <w:sz w:val="32"/>
        </w:rPr>
      </w:pPr>
    </w:p>
    <w:sectPr w:rsidR="00964FBE" w:rsidRPr="00964FBE" w:rsidSect="00983367">
      <w:pgSz w:w="12240" w:h="20160" w:code="5"/>
      <w:pgMar w:top="720" w:right="720" w:bottom="720" w:left="85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AF6" w:rsidRDefault="008D1AF6" w:rsidP="0016134F">
      <w:pPr>
        <w:spacing w:after="0" w:line="240" w:lineRule="auto"/>
      </w:pPr>
      <w:r>
        <w:separator/>
      </w:r>
    </w:p>
  </w:endnote>
  <w:endnote w:type="continuationSeparator" w:id="1">
    <w:p w:rsidR="008D1AF6" w:rsidRDefault="008D1AF6" w:rsidP="0016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AF6" w:rsidRDefault="008D1AF6" w:rsidP="0016134F">
      <w:pPr>
        <w:spacing w:after="0" w:line="240" w:lineRule="auto"/>
      </w:pPr>
      <w:r>
        <w:separator/>
      </w:r>
    </w:p>
  </w:footnote>
  <w:footnote w:type="continuationSeparator" w:id="1">
    <w:p w:rsidR="008D1AF6" w:rsidRDefault="008D1AF6" w:rsidP="0016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07326"/>
    <w:multiLevelType w:val="hybridMultilevel"/>
    <w:tmpl w:val="88D6F512"/>
    <w:lvl w:ilvl="0" w:tplc="4BA8F8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944D6"/>
    <w:multiLevelType w:val="hybridMultilevel"/>
    <w:tmpl w:val="F22295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3378D3"/>
    <w:multiLevelType w:val="hybridMultilevel"/>
    <w:tmpl w:val="099E550E"/>
    <w:lvl w:ilvl="0" w:tplc="4BA8F8FE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928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6AC607A"/>
    <w:multiLevelType w:val="hybridMultilevel"/>
    <w:tmpl w:val="02561D28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866010F"/>
    <w:multiLevelType w:val="hybridMultilevel"/>
    <w:tmpl w:val="A930179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35BA3"/>
    <w:multiLevelType w:val="hybridMultilevel"/>
    <w:tmpl w:val="8E0CE6B6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04C3B"/>
    <w:multiLevelType w:val="hybridMultilevel"/>
    <w:tmpl w:val="5A025838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B1B13BA"/>
    <w:multiLevelType w:val="hybridMultilevel"/>
    <w:tmpl w:val="0CDCBB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6812"/>
    <w:rsid w:val="000202A3"/>
    <w:rsid w:val="00022888"/>
    <w:rsid w:val="00030585"/>
    <w:rsid w:val="00044576"/>
    <w:rsid w:val="0007122C"/>
    <w:rsid w:val="00097F2D"/>
    <w:rsid w:val="000C02A4"/>
    <w:rsid w:val="00103200"/>
    <w:rsid w:val="0016134F"/>
    <w:rsid w:val="00165B2F"/>
    <w:rsid w:val="00186FA6"/>
    <w:rsid w:val="00187578"/>
    <w:rsid w:val="001C64C9"/>
    <w:rsid w:val="00275A34"/>
    <w:rsid w:val="002A1C3A"/>
    <w:rsid w:val="002C617E"/>
    <w:rsid w:val="002D5B06"/>
    <w:rsid w:val="002F7B9D"/>
    <w:rsid w:val="00336E95"/>
    <w:rsid w:val="00344FFF"/>
    <w:rsid w:val="003D72FB"/>
    <w:rsid w:val="003F4808"/>
    <w:rsid w:val="004109A9"/>
    <w:rsid w:val="0044574F"/>
    <w:rsid w:val="00475613"/>
    <w:rsid w:val="004804AA"/>
    <w:rsid w:val="004E3631"/>
    <w:rsid w:val="005110D3"/>
    <w:rsid w:val="00544498"/>
    <w:rsid w:val="00571CE6"/>
    <w:rsid w:val="00577CE8"/>
    <w:rsid w:val="005B4A4F"/>
    <w:rsid w:val="005D4218"/>
    <w:rsid w:val="005D6EF3"/>
    <w:rsid w:val="005E1149"/>
    <w:rsid w:val="005F38F6"/>
    <w:rsid w:val="00600600"/>
    <w:rsid w:val="00646ECE"/>
    <w:rsid w:val="00657EAF"/>
    <w:rsid w:val="006E3565"/>
    <w:rsid w:val="00702C6F"/>
    <w:rsid w:val="007130DC"/>
    <w:rsid w:val="00716EB2"/>
    <w:rsid w:val="00737C2C"/>
    <w:rsid w:val="00756B98"/>
    <w:rsid w:val="00781BDB"/>
    <w:rsid w:val="00793DF2"/>
    <w:rsid w:val="007B71C3"/>
    <w:rsid w:val="007E658E"/>
    <w:rsid w:val="00852A2D"/>
    <w:rsid w:val="00883FD5"/>
    <w:rsid w:val="008C00D2"/>
    <w:rsid w:val="008C1B36"/>
    <w:rsid w:val="008D1AF6"/>
    <w:rsid w:val="008F58A9"/>
    <w:rsid w:val="00930147"/>
    <w:rsid w:val="00930949"/>
    <w:rsid w:val="009475BB"/>
    <w:rsid w:val="00961808"/>
    <w:rsid w:val="00964FBE"/>
    <w:rsid w:val="009773DD"/>
    <w:rsid w:val="00983367"/>
    <w:rsid w:val="009C03A6"/>
    <w:rsid w:val="00A95088"/>
    <w:rsid w:val="00AD6865"/>
    <w:rsid w:val="00AD7210"/>
    <w:rsid w:val="00AF76E2"/>
    <w:rsid w:val="00B52DDA"/>
    <w:rsid w:val="00B65CA3"/>
    <w:rsid w:val="00B81DA7"/>
    <w:rsid w:val="00B87D89"/>
    <w:rsid w:val="00BB79D8"/>
    <w:rsid w:val="00C02651"/>
    <w:rsid w:val="00C04E05"/>
    <w:rsid w:val="00C41866"/>
    <w:rsid w:val="00CB61A0"/>
    <w:rsid w:val="00CC6C79"/>
    <w:rsid w:val="00CD0931"/>
    <w:rsid w:val="00CF3483"/>
    <w:rsid w:val="00D05B47"/>
    <w:rsid w:val="00D229B4"/>
    <w:rsid w:val="00D26812"/>
    <w:rsid w:val="00DA6F3D"/>
    <w:rsid w:val="00DF094F"/>
    <w:rsid w:val="00E45245"/>
    <w:rsid w:val="00E656D3"/>
    <w:rsid w:val="00EA5C06"/>
    <w:rsid w:val="00EF16AD"/>
    <w:rsid w:val="00F20DA0"/>
    <w:rsid w:val="00F34F9C"/>
    <w:rsid w:val="00F63207"/>
    <w:rsid w:val="00F96E9B"/>
    <w:rsid w:val="00FB483D"/>
    <w:rsid w:val="00FB5813"/>
    <w:rsid w:val="00FC7B96"/>
    <w:rsid w:val="00FE2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4"/>
        <w:lang w:val="en-IN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8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68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61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134F"/>
  </w:style>
  <w:style w:type="paragraph" w:styleId="Footer">
    <w:name w:val="footer"/>
    <w:basedOn w:val="Normal"/>
    <w:link w:val="FooterChar"/>
    <w:uiPriority w:val="99"/>
    <w:semiHidden/>
    <w:unhideWhenUsed/>
    <w:rsid w:val="00161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134F"/>
  </w:style>
  <w:style w:type="paragraph" w:styleId="NoSpacing">
    <w:name w:val="No Spacing"/>
    <w:uiPriority w:val="1"/>
    <w:qFormat/>
    <w:rsid w:val="00964F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24C69-7AE3-4E55-847E-D8817E6B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</dc:creator>
  <cp:lastModifiedBy>MSL</cp:lastModifiedBy>
  <cp:revision>62</cp:revision>
  <cp:lastPrinted>2026-03-27T07:02:00Z</cp:lastPrinted>
  <dcterms:created xsi:type="dcterms:W3CDTF">2024-12-05T06:57:00Z</dcterms:created>
  <dcterms:modified xsi:type="dcterms:W3CDTF">2026-03-27T07:17:00Z</dcterms:modified>
</cp:coreProperties>
</file>